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AD97" w14:textId="77777777" w:rsidR="00DD3AB4" w:rsidRDefault="00DD3AB4" w:rsidP="00DD3AB4">
      <w:r>
        <w:rPr>
          <w:noProof/>
        </w:rPr>
        <w:drawing>
          <wp:anchor distT="0" distB="0" distL="114300" distR="114300" simplePos="0" relativeHeight="251659264" behindDoc="0" locked="0" layoutInCell="1" allowOverlap="1" wp14:anchorId="0D2BE771" wp14:editId="07777777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JS-log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BBEE7" wp14:editId="07777777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DD3AB4" w:rsidRDefault="00DD3AB4" w:rsidP="00DD3AB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0A37501D" w14:textId="77777777"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14:paraId="5DAB6C7B" w14:textId="77777777"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BBE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14:paraId="672A6659" w14:textId="77777777" w:rsidR="00DD3AB4" w:rsidRDefault="00DD3AB4" w:rsidP="00DD3AB4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14:paraId="0A37501D" w14:textId="77777777"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14:paraId="5DAB6C7B" w14:textId="77777777"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1961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0" t="0" r="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F396" w14:textId="77777777" w:rsidR="00DD3AB4" w:rsidRDefault="00DD3AB4" w:rsidP="00DD3AB4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1961" id="Tekstvak 1" o:spid="_x0000_s1027" type="#_x0000_t202" style="position:absolute;margin-left:9pt;margin-top:-30.75pt;width:22.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14:paraId="41C8F396" w14:textId="77777777" w:rsidR="00DD3AB4" w:rsidRDefault="00DD3AB4" w:rsidP="00DD3AB4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3DEA646" w14:textId="77777777" w:rsidR="00DD3AB4" w:rsidRDefault="00DD3AB4" w:rsidP="00DD3AB4">
      <w:pPr>
        <w:pStyle w:val="Voettekst"/>
        <w:rPr>
          <w:rFonts w:ascii="Verdana" w:hAnsi="Verdana"/>
          <w:b/>
        </w:rPr>
      </w:pPr>
      <w:r>
        <w:rPr>
          <w:rFonts w:ascii="Verdana" w:hAnsi="Verdana"/>
          <w:b/>
        </w:rPr>
        <w:t>Aan de kinderen van groep 6:</w:t>
      </w:r>
    </w:p>
    <w:p w14:paraId="0D0B940D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</w:p>
    <w:p w14:paraId="245D7F78" w14:textId="24A3A580" w:rsidR="00DD3AB4" w:rsidRDefault="00DD3AB4" w:rsidP="4D9900D7">
      <w:pPr>
        <w:pStyle w:val="Voettekst"/>
        <w:rPr>
          <w:rFonts w:ascii="Verdana" w:hAnsi="Verdana"/>
          <w:sz w:val="20"/>
          <w:szCs w:val="20"/>
        </w:rPr>
      </w:pPr>
      <w:r w:rsidRPr="4D9900D7">
        <w:rPr>
          <w:rFonts w:ascii="Verdana" w:hAnsi="Verdana"/>
          <w:sz w:val="20"/>
          <w:szCs w:val="20"/>
        </w:rPr>
        <w:t xml:space="preserve">Jullie leren </w:t>
      </w:r>
      <w:r w:rsidRPr="4D9900D7">
        <w:rPr>
          <w:rFonts w:ascii="Verdana" w:hAnsi="Verdana"/>
          <w:b/>
          <w:bCs/>
          <w:sz w:val="20"/>
          <w:szCs w:val="20"/>
        </w:rPr>
        <w:t>vrijdag</w:t>
      </w:r>
      <w:r w:rsidR="003E58F4">
        <w:rPr>
          <w:rFonts w:ascii="Verdana" w:hAnsi="Verdana"/>
          <w:b/>
          <w:bCs/>
          <w:sz w:val="20"/>
          <w:szCs w:val="20"/>
        </w:rPr>
        <w:t xml:space="preserve"> 20</w:t>
      </w:r>
      <w:r w:rsidR="56E54FFB" w:rsidRPr="4D9900D7">
        <w:rPr>
          <w:rFonts w:ascii="Verdana" w:hAnsi="Verdana"/>
          <w:b/>
          <w:bCs/>
          <w:sz w:val="20"/>
          <w:szCs w:val="20"/>
        </w:rPr>
        <w:t xml:space="preserve"> maart</w:t>
      </w:r>
      <w:r w:rsidRPr="4D9900D7">
        <w:rPr>
          <w:rFonts w:ascii="Verdana" w:hAnsi="Verdana"/>
          <w:sz w:val="20"/>
          <w:szCs w:val="20"/>
        </w:rPr>
        <w:t>, de volgende bordrijwoorden:</w:t>
      </w:r>
    </w:p>
    <w:p w14:paraId="0E27B00A" w14:textId="77777777"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p w14:paraId="60061E4C" w14:textId="77777777"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3E58F4" w14:paraId="320B20CD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32180E95" w:rsidR="003E58F4" w:rsidRDefault="003E58F4" w:rsidP="003E58F4">
            <w:pPr>
              <w:pStyle w:val="Voettekst"/>
              <w:spacing w:line="25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782" w14:textId="5CBDC8EB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sold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ten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99" w14:textId="77D1D71B" w:rsidR="003E58F4" w:rsidRDefault="003E58F4" w:rsidP="003E58F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Wie in het leger dient en geen rang heeft.</w:t>
            </w:r>
          </w:p>
        </w:tc>
      </w:tr>
      <w:tr w:rsidR="003E58F4" w14:paraId="6FF6AF27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5FF442FE" w:rsidR="003E58F4" w:rsidRDefault="003E58F4" w:rsidP="003E58F4">
            <w:pPr>
              <w:pStyle w:val="Voettekst"/>
              <w:spacing w:line="256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37A" w14:textId="48361627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ban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nen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398" w14:textId="5DFCAD02" w:rsidR="003E58F4" w:rsidRDefault="003E58F4" w:rsidP="003E58F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Stuk fruit</w:t>
            </w:r>
          </w:p>
        </w:tc>
      </w:tr>
      <w:tr w:rsidR="003E58F4" w14:paraId="2933D22C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38BAF473" w:rsidR="003E58F4" w:rsidRDefault="003E58F4" w:rsidP="003E58F4">
            <w:pPr>
              <w:pStyle w:val="Voettekst"/>
              <w:spacing w:line="256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735" w14:textId="41861392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DD3AB4">
              <w:rPr>
                <w:rFonts w:ascii="Verdana" w:hAnsi="Verdana"/>
                <w:b/>
                <w:lang w:eastAsia="en-US"/>
              </w:rPr>
              <w:t>ppass</w:t>
            </w:r>
            <w:r>
              <w:rPr>
                <w:rFonts w:ascii="Verdana" w:hAnsi="Verdana"/>
                <w:lang w:eastAsia="en-US"/>
              </w:rPr>
              <w:t>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1A7" w14:textId="4FA9ACD1" w:rsidR="003E58F4" w:rsidRDefault="003E58F4" w:rsidP="003E58F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die tijdelijk voor kleine kinderen zorgt</w:t>
            </w:r>
          </w:p>
        </w:tc>
      </w:tr>
      <w:tr w:rsidR="003E58F4" w14:paraId="6E82C775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40A203" w:rsidR="003E58F4" w:rsidRDefault="003E58F4" w:rsidP="003E58F4">
            <w:pPr>
              <w:pStyle w:val="Voettekst"/>
              <w:spacing w:line="256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092" w14:textId="3B57B387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han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  <w:r>
              <w:rPr>
                <w:rFonts w:ascii="Verdana" w:hAnsi="Verdana"/>
                <w:lang w:eastAsia="en-US"/>
              </w:rPr>
              <w:t>vat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70A" w14:textId="2E8F2792" w:rsidR="003E58F4" w:rsidRDefault="003E58F4" w:rsidP="003E58F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Deel van een voorwerp waaraan je iets vastpakt</w:t>
            </w:r>
          </w:p>
        </w:tc>
      </w:tr>
      <w:tr w:rsidR="003E58F4" w14:paraId="32EB17DD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05943CD0" w:rsidR="003E58F4" w:rsidRDefault="003E58F4" w:rsidP="003E58F4">
            <w:pPr>
              <w:pStyle w:val="Voettekst"/>
              <w:spacing w:line="256" w:lineRule="auto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97B" w14:textId="44EDEA99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rashon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70F" w14:textId="764DD242" w:rsidR="003E58F4" w:rsidRDefault="003E58F4" w:rsidP="003E58F4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is een hond die is ingeschreven in het stamboek van een erkend hondenras.</w:t>
            </w:r>
          </w:p>
        </w:tc>
      </w:tr>
      <w:tr w:rsidR="003E58F4" w14:paraId="13647E0B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3E58F4" w:rsidRDefault="003E58F4" w:rsidP="003E58F4">
            <w:pPr>
              <w:pStyle w:val="Voettekst"/>
              <w:spacing w:line="256" w:lineRule="auto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AAA" w14:textId="228836A6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muz</w:t>
            </w:r>
            <w:r w:rsidRPr="00107955"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kant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36D" w14:textId="5EA53DC4" w:rsidR="003E58F4" w:rsidRPr="00AC02E5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die muziek maakt en laat horen.</w:t>
            </w:r>
          </w:p>
        </w:tc>
      </w:tr>
      <w:tr w:rsidR="003E58F4" w14:paraId="75FD8CE5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3E58F4" w:rsidRDefault="003E58F4" w:rsidP="003E58F4">
            <w:pPr>
              <w:pStyle w:val="Voettekst"/>
              <w:spacing w:line="256" w:lineRule="auto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7CD" w14:textId="043F82A4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vrese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2BB" w14:textId="1383796A" w:rsidR="003E58F4" w:rsidRPr="00AC02E5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Heel erg.</w:t>
            </w:r>
          </w:p>
        </w:tc>
      </w:tr>
      <w:tr w:rsidR="003E58F4" w14:paraId="2EEE38E8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3E58F4" w:rsidRDefault="003E58F4" w:rsidP="003E58F4">
            <w:pPr>
              <w:pStyle w:val="Voettekst"/>
              <w:spacing w:line="256" w:lineRule="auto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4F4" w14:textId="35D594F3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gemakke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003" w14:textId="5DC00604" w:rsidR="003E58F4" w:rsidRPr="00AC02E5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eenvoudig</w:t>
            </w:r>
          </w:p>
        </w:tc>
      </w:tr>
      <w:tr w:rsidR="003E58F4" w14:paraId="1851FD01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3E58F4" w:rsidRDefault="003E58F4" w:rsidP="003E58F4">
            <w:pPr>
              <w:pStyle w:val="Voettekst"/>
              <w:spacing w:line="256" w:lineRule="auto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0D7" w14:textId="2AB3BC31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inse</w:t>
            </w:r>
            <w:r w:rsidRPr="00107955"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EBF" w14:textId="4C477D7D" w:rsidR="003E58F4" w:rsidRPr="00AC02E5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Meestal </w:t>
            </w:r>
            <w:proofErr w:type="spellStart"/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zespotig</w:t>
            </w:r>
            <w:proofErr w:type="spellEnd"/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diertje.</w:t>
            </w:r>
          </w:p>
        </w:tc>
      </w:tr>
      <w:tr w:rsidR="003E58F4" w14:paraId="3575A032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3E58F4" w:rsidRDefault="003E58F4" w:rsidP="003E58F4">
            <w:pPr>
              <w:pStyle w:val="Voettekst"/>
              <w:spacing w:line="256" w:lineRule="auto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2DF" w14:textId="6DA60E82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spi</w:t>
            </w:r>
            <w:r w:rsidRPr="00107955">
              <w:rPr>
                <w:rFonts w:ascii="Verdana" w:hAnsi="Verdana"/>
                <w:lang w:eastAsia="en-US"/>
              </w:rPr>
              <w:t>nn</w:t>
            </w:r>
            <w:r>
              <w:rPr>
                <w:rFonts w:ascii="Verdana" w:hAnsi="Verdana"/>
                <w:lang w:eastAsia="en-US"/>
              </w:rPr>
              <w:t>e</w:t>
            </w:r>
            <w:r w:rsidRPr="00107955"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A89" w14:textId="168772DC" w:rsidR="003E58F4" w:rsidRPr="00AC02E5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Diertje met acht poten dat een web maakt.</w:t>
            </w:r>
          </w:p>
        </w:tc>
      </w:tr>
      <w:tr w:rsidR="003E58F4" w14:paraId="53A78582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3E58F4" w:rsidRDefault="003E58F4" w:rsidP="003E58F4">
            <w:pPr>
              <w:pStyle w:val="Voettekst"/>
              <w:spacing w:line="256" w:lineRule="auto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F53" w14:textId="654E2F79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refr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ei</w:t>
            </w:r>
            <w:r>
              <w:rPr>
                <w:rFonts w:ascii="Verdana" w:hAnsi="Verdana"/>
                <w:lang w:eastAsia="en-US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688" w14:textId="03800EBA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Zinnen in een liedtekst die worden herhaald na een couplet.</w:t>
            </w:r>
          </w:p>
        </w:tc>
      </w:tr>
      <w:tr w:rsidR="003E58F4" w14:paraId="426B851D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3E58F4" w:rsidRDefault="003E58F4" w:rsidP="003E58F4">
            <w:pPr>
              <w:pStyle w:val="Voettekst"/>
              <w:spacing w:line="256" w:lineRule="auto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760" w14:textId="62C199E9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aardb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ei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B3C" w14:textId="383A5D28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vrucht</w:t>
            </w:r>
          </w:p>
        </w:tc>
      </w:tr>
      <w:tr w:rsidR="003E58F4" w14:paraId="35E7D022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3E58F4" w:rsidRDefault="003E58F4" w:rsidP="003E58F4">
            <w:pPr>
              <w:pStyle w:val="Voettekst"/>
              <w:spacing w:line="256" w:lineRule="auto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797" w14:textId="32149562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 w:rsidRPr="00C97469">
              <w:rPr>
                <w:rFonts w:ascii="Verdana" w:hAnsi="Verdana"/>
                <w:b/>
                <w:bCs/>
                <w:lang w:eastAsia="en-US"/>
              </w:rPr>
              <w:t>‘s</w:t>
            </w:r>
            <w:r>
              <w:rPr>
                <w:rFonts w:ascii="Verdana" w:hAnsi="Verdana"/>
                <w:lang w:eastAsia="en-US"/>
              </w:rPr>
              <w:t xml:space="preserve"> middags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FA7" w14:textId="5AB39FE0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Gedurende de middag</w:t>
            </w:r>
          </w:p>
        </w:tc>
      </w:tr>
      <w:tr w:rsidR="003E58F4" w14:paraId="46BC6BC4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77777777" w:rsidR="003E58F4" w:rsidRDefault="003E58F4" w:rsidP="003E58F4">
            <w:pPr>
              <w:pStyle w:val="Voettekst"/>
              <w:spacing w:line="256" w:lineRule="auto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CB1" w14:textId="380934F5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Zebra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’s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2D1" w14:textId="54417A03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Paardachtige </w:t>
            </w:r>
          </w:p>
        </w:tc>
      </w:tr>
      <w:tr w:rsidR="003E58F4" w14:paraId="44CCD1C6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3E58F4" w:rsidRDefault="003E58F4" w:rsidP="003E58F4">
            <w:pPr>
              <w:pStyle w:val="Voettekst"/>
              <w:spacing w:line="256" w:lineRule="auto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6B1" w14:textId="6EF2AB37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Opa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’s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063" w14:textId="6E9F4CEC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overgrootvader</w:t>
            </w:r>
          </w:p>
        </w:tc>
      </w:tr>
      <w:tr w:rsidR="003E58F4" w14:paraId="2C1275DD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3E58F4" w:rsidRDefault="003E58F4" w:rsidP="003E58F4">
            <w:pPr>
              <w:pStyle w:val="Voettekst"/>
              <w:spacing w:line="256" w:lineRule="auto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479" w14:textId="7056E1F5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eaan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37A" w14:textId="50276751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Style w:val="fr"/>
                <w:rFonts w:cs="Calibri"/>
                <w:szCs w:val="20"/>
                <w:bdr w:val="none" w:sz="0" w:space="0" w:color="auto" w:frame="1"/>
                <w:shd w:val="clear" w:color="auto" w:fill="FFFFFF"/>
              </w:rPr>
              <w:t>ereldzee tussen twee continenten</w:t>
            </w:r>
          </w:p>
        </w:tc>
      </w:tr>
      <w:tr w:rsidR="003E58F4" w14:paraId="7C2E32ED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7A1" w14:textId="77777777" w:rsidR="003E58F4" w:rsidRDefault="003E58F4" w:rsidP="003E58F4">
            <w:pPr>
              <w:pStyle w:val="Voettekst"/>
              <w:spacing w:line="256" w:lineRule="auto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7B0" w14:textId="12B37D3F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lu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ifer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E23" w14:textId="0AD8A62B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wrijfzwavelstokje</w:t>
            </w:r>
          </w:p>
        </w:tc>
      </w:tr>
      <w:tr w:rsidR="003E58F4" w14:paraId="40ECDDB0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3E58F4" w:rsidRDefault="003E58F4" w:rsidP="003E58F4">
            <w:pPr>
              <w:pStyle w:val="Voettekst"/>
              <w:spacing w:line="256" w:lineRule="auto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D37" w14:textId="346B6FA7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fa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o</w:t>
            </w:r>
            <w:r>
              <w:rPr>
                <w:rFonts w:ascii="Verdana" w:hAnsi="Verdana"/>
                <w:lang w:eastAsia="en-US"/>
              </w:rPr>
              <w:t>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254" w14:textId="18A71DB5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getal waarmee vermenigvuldigt wordt.</w:t>
            </w:r>
          </w:p>
        </w:tc>
      </w:tr>
      <w:tr w:rsidR="003E58F4" w14:paraId="0E3566E0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77777777" w:rsidR="003E58F4" w:rsidRDefault="003E58F4" w:rsidP="003E58F4">
            <w:pPr>
              <w:pStyle w:val="Voettekst"/>
              <w:spacing w:line="256" w:lineRule="auto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4F1" w14:textId="5E2B5988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geku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6D1" w14:textId="401699C3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beetje hoesten</w:t>
            </w:r>
          </w:p>
        </w:tc>
      </w:tr>
      <w:tr w:rsidR="003E58F4" w14:paraId="74CCDE14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3E58F4" w:rsidRDefault="003E58F4" w:rsidP="003E58F4">
            <w:pPr>
              <w:pStyle w:val="Voettekst"/>
              <w:spacing w:line="256" w:lineRule="auto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523" w14:textId="3E15A222" w:rsidR="003E58F4" w:rsidRDefault="003E58F4" w:rsidP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ro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gg</w:t>
            </w:r>
            <w:r>
              <w:rPr>
                <w:rFonts w:ascii="Verdana" w:hAnsi="Verdana"/>
                <w:lang w:eastAsia="en-US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239" w14:textId="5EF9D974" w:rsidR="003E58F4" w:rsidRPr="00DD5338" w:rsidRDefault="003E58F4" w:rsidP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graansoort</w:t>
            </w:r>
          </w:p>
        </w:tc>
      </w:tr>
      <w:tr w:rsidR="00DD3AB4" w14:paraId="7C64DC7B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DD3AB4" w:rsidRDefault="00C97469">
            <w:pPr>
              <w:pStyle w:val="Voettekst"/>
              <w:spacing w:line="256" w:lineRule="auto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E6E" w14:textId="174C1457" w:rsidR="00DD3AB4" w:rsidRDefault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kwali</w:t>
            </w:r>
            <w:r w:rsidRPr="003E58F4">
              <w:rPr>
                <w:rFonts w:ascii="Verdana" w:hAnsi="Verdana"/>
                <w:b/>
                <w:bCs/>
                <w:lang w:eastAsia="en-US"/>
              </w:rPr>
              <w:t>teit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FBE" w14:textId="1AF55B81" w:rsidR="00DD3AB4" w:rsidRPr="00DD5338" w:rsidRDefault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Erg goed</w:t>
            </w:r>
          </w:p>
        </w:tc>
      </w:tr>
      <w:tr w:rsidR="00DD3AB4" w14:paraId="01D50BE0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DD3AB4" w:rsidRDefault="00C97469">
            <w:pPr>
              <w:pStyle w:val="Voettekst"/>
              <w:spacing w:line="256" w:lineRule="auto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2BA" w14:textId="5FC064EE" w:rsidR="00DD3AB4" w:rsidRDefault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een</w:t>
            </w:r>
            <w:r w:rsidRPr="003E58F4">
              <w:rPr>
                <w:rFonts w:ascii="Verdana" w:hAnsi="Verdana"/>
                <w:b/>
                <w:bCs/>
                <w:lang w:eastAsia="en-US"/>
              </w:rPr>
              <w:t>heid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06D" w14:textId="7A553AD6" w:rsidR="00DD3AB4" w:rsidRPr="003E58F4" w:rsidRDefault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3E58F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oeveelheid die je als standaard gebruikt om mee te tellen</w:t>
            </w:r>
          </w:p>
        </w:tc>
      </w:tr>
      <w:tr w:rsidR="00DD3AB4" w14:paraId="3E619FFA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DD3AB4" w:rsidRDefault="00C97469">
            <w:pPr>
              <w:pStyle w:val="Voettekst"/>
              <w:spacing w:line="256" w:lineRule="auto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96F" w14:textId="435043D0" w:rsidR="00DD3AB4" w:rsidRDefault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 w:rsidRPr="003E58F4">
              <w:rPr>
                <w:rFonts w:ascii="Verdana" w:hAnsi="Verdana"/>
                <w:b/>
                <w:bCs/>
                <w:lang w:eastAsia="en-US"/>
              </w:rPr>
              <w:t>g</w:t>
            </w:r>
            <w:r>
              <w:rPr>
                <w:rFonts w:ascii="Verdana" w:hAnsi="Verdana"/>
                <w:lang w:eastAsia="en-US"/>
              </w:rPr>
              <w:t>iraf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F98" w14:textId="6ABBA21C" w:rsidR="00DD3AB4" w:rsidRPr="003E58F4" w:rsidRDefault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222233"/>
                <w:sz w:val="20"/>
                <w:szCs w:val="20"/>
                <w:shd w:val="clear" w:color="auto" w:fill="FFFFFF"/>
              </w:rPr>
              <w:t>E</w:t>
            </w:r>
            <w:r w:rsidRPr="003E58F4">
              <w:rPr>
                <w:rFonts w:ascii="Verdana" w:hAnsi="Verdana"/>
                <w:color w:val="222233"/>
                <w:sz w:val="20"/>
                <w:szCs w:val="20"/>
                <w:shd w:val="clear" w:color="auto" w:fill="FFFFFF"/>
              </w:rPr>
              <w:t>en herkauwend dier dat in Midden-Afrika leeft met een zeer lange hals, een geel en bruin gevlekte huid en kleine hoorns.</w:t>
            </w:r>
          </w:p>
        </w:tc>
      </w:tr>
      <w:tr w:rsidR="00DD3AB4" w14:paraId="25150075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DD3AB4" w:rsidRDefault="00C97469">
            <w:pPr>
              <w:pStyle w:val="Voettekst"/>
              <w:spacing w:line="256" w:lineRule="auto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9C8" w14:textId="138D234C" w:rsidR="00DD3AB4" w:rsidRDefault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vakan</w:t>
            </w:r>
            <w:r w:rsidRPr="003E58F4">
              <w:rPr>
                <w:rFonts w:ascii="Verdana" w:hAnsi="Verdana"/>
                <w:b/>
                <w:bCs/>
                <w:lang w:eastAsia="en-US"/>
              </w:rPr>
              <w:t>tie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A3E" w14:textId="2B995FC1" w:rsidR="00DD3AB4" w:rsidRPr="003E58F4" w:rsidRDefault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E58F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eriode van een aantal dagen waarin je vrij bent en niet</w:t>
            </w:r>
            <w:r w:rsidRPr="003E58F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naar school gaat.</w:t>
            </w:r>
          </w:p>
        </w:tc>
      </w:tr>
      <w:tr w:rsidR="00DD3AB4" w14:paraId="469644EC" w14:textId="77777777" w:rsidTr="4D990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DD3AB4" w:rsidRDefault="00C97469">
            <w:pPr>
              <w:pStyle w:val="Voettekst"/>
              <w:spacing w:line="256" w:lineRule="auto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1DA" w14:textId="5B407F37" w:rsidR="00DD3AB4" w:rsidRDefault="003E58F4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tradi</w:t>
            </w:r>
            <w:r w:rsidRPr="003E58F4">
              <w:rPr>
                <w:rFonts w:ascii="Verdana" w:hAnsi="Verdana"/>
                <w:b/>
                <w:bCs/>
                <w:lang w:eastAsia="en-US"/>
              </w:rPr>
              <w:t>tie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22E" w14:textId="7F8D1F76" w:rsidR="00DD3AB4" w:rsidRPr="003E58F4" w:rsidRDefault="003E58F4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222233"/>
                <w:sz w:val="20"/>
                <w:szCs w:val="20"/>
              </w:rPr>
              <w:t>G</w:t>
            </w:r>
            <w:r w:rsidRPr="003E58F4">
              <w:rPr>
                <w:rFonts w:ascii="Verdana" w:hAnsi="Verdana"/>
                <w:color w:val="222233"/>
                <w:sz w:val="20"/>
                <w:szCs w:val="20"/>
              </w:rPr>
              <w:t>ebruiken en gewoonten die van de ene generatie op de andere worden doorgegeven</w:t>
            </w:r>
          </w:p>
        </w:tc>
      </w:tr>
    </w:tbl>
    <w:p w14:paraId="29D6B04F" w14:textId="77777777" w:rsidR="00DD3AB4" w:rsidRDefault="00DD3AB4" w:rsidP="00DD3AB4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03FB237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bordrijwoorden zijn terug vinden op de site </w:t>
      </w:r>
      <w:hyperlink r:id="rId8" w:history="1">
        <w:r>
          <w:rPr>
            <w:rStyle w:val="Hyperlink"/>
            <w:rFonts w:ascii="Verdana" w:hAnsi="Verdana"/>
            <w:sz w:val="20"/>
          </w:rPr>
          <w:t>www.kjs-heerjansdam.nl</w:t>
        </w:r>
      </w:hyperlink>
    </w:p>
    <w:p w14:paraId="518D8FA9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groepspagina van groep 6.</w:t>
      </w:r>
    </w:p>
    <w:p w14:paraId="44EAFD9C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</w:p>
    <w:p w14:paraId="2500CF52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Succes,</w:t>
      </w:r>
    </w:p>
    <w:p w14:paraId="4B94D5A5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</w:p>
    <w:p w14:paraId="37487528" w14:textId="77777777"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  <w:bookmarkStart w:id="0" w:name="_GoBack"/>
      <w:bookmarkEnd w:id="0"/>
    </w:p>
    <w:p w14:paraId="3DEEC669" w14:textId="77777777" w:rsidR="00DD3AB4" w:rsidRDefault="00DD3AB4" w:rsidP="00DD3AB4">
      <w:pPr>
        <w:pBdr>
          <w:top w:val="single" w:sz="4" w:space="1" w:color="auto"/>
        </w:pBdr>
      </w:pPr>
    </w:p>
    <w:p w14:paraId="3656B9AB" w14:textId="77777777" w:rsidR="000D1504" w:rsidRDefault="000D1504"/>
    <w:sectPr w:rsidR="000D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4"/>
    <w:rsid w:val="000C5695"/>
    <w:rsid w:val="000D1504"/>
    <w:rsid w:val="000D6DDC"/>
    <w:rsid w:val="00107955"/>
    <w:rsid w:val="0039080D"/>
    <w:rsid w:val="003E58F4"/>
    <w:rsid w:val="00AC02E5"/>
    <w:rsid w:val="00C97469"/>
    <w:rsid w:val="00D608D2"/>
    <w:rsid w:val="00DD3AB4"/>
    <w:rsid w:val="00DD5338"/>
    <w:rsid w:val="2B193F55"/>
    <w:rsid w:val="4D9900D7"/>
    <w:rsid w:val="56E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514"/>
  <w15:chartTrackingRefBased/>
  <w15:docId w15:val="{756B7AEF-F299-455D-B635-BA02511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D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D3AB4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unhideWhenUsed/>
    <w:rsid w:val="00DD3A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D3AB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">
    <w:name w:val="fr"/>
    <w:rsid w:val="00DD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-heerjansdam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88B802759B84390AFC7A2CA0E6B3D" ma:contentTypeVersion="12" ma:contentTypeDescription="Create a new document." ma:contentTypeScope="" ma:versionID="c722f4eb22d3a4d88d377d70db5ec12a">
  <xsd:schema xmlns:xsd="http://www.w3.org/2001/XMLSchema" xmlns:xs="http://www.w3.org/2001/XMLSchema" xmlns:p="http://schemas.microsoft.com/office/2006/metadata/properties" xmlns:ns2="08184079-80ac-4973-b90a-1170226cbaa8" xmlns:ns3="54048efe-8df8-4f8c-ad9e-60791a5eac6f" targetNamespace="http://schemas.microsoft.com/office/2006/metadata/properties" ma:root="true" ma:fieldsID="fe3018993e64bd699d5613fd9cf15df4" ns2:_="" ns3:_="">
    <xsd:import namespace="08184079-80ac-4973-b90a-1170226cbaa8"/>
    <xsd:import namespace="54048efe-8df8-4f8c-ad9e-60791a5ea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4079-80ac-4973-b90a-1170226c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48efe-8df8-4f8c-ad9e-60791a5e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B12C6-7BE0-4689-81F5-3214EB5FB670}">
  <ds:schemaRefs>
    <ds:schemaRef ds:uri="http://schemas.microsoft.com/office/2006/metadata/properties"/>
    <ds:schemaRef ds:uri="http://purl.org/dc/dcmitype/"/>
    <ds:schemaRef ds:uri="08184079-80ac-4973-b90a-1170226cbaa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048efe-8df8-4f8c-ad9e-60791a5eac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A8279-9B45-4C63-ACB3-9F7ACF2DD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4FDD1-4A89-4852-AB56-75E6FA01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84079-80ac-4973-b90a-1170226cbaa8"/>
    <ds:schemaRef ds:uri="54048efe-8df8-4f8c-ad9e-60791a5e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cp:lastPrinted>2020-03-11T12:53:00Z</cp:lastPrinted>
  <dcterms:created xsi:type="dcterms:W3CDTF">2020-03-11T12:54:00Z</dcterms:created>
  <dcterms:modified xsi:type="dcterms:W3CDTF">2020-03-11T12:54:00Z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0x01010028388B802759B84390AFC7A2CA0E6B3D</vt:lpwstr>
  </property>
</Properties>
</file>