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65" w:rsidRDefault="00C73865" w:rsidP="00C73865">
      <w:pPr>
        <w:pStyle w:val="Default"/>
        <w:rPr>
          <w:b/>
          <w:bCs/>
          <w:sz w:val="23"/>
          <w:szCs w:val="23"/>
        </w:rPr>
      </w:pPr>
      <w:r>
        <w:rPr>
          <w:b/>
          <w:bCs/>
          <w:sz w:val="23"/>
          <w:szCs w:val="23"/>
        </w:rPr>
        <w:t xml:space="preserve">MR laat weten </w:t>
      </w:r>
    </w:p>
    <w:p w:rsidR="00C73865" w:rsidRDefault="00C73865" w:rsidP="00C73865">
      <w:pPr>
        <w:pStyle w:val="Default"/>
        <w:rPr>
          <w:sz w:val="23"/>
          <w:szCs w:val="23"/>
        </w:rPr>
      </w:pPr>
      <w:bookmarkStart w:id="0" w:name="_GoBack"/>
      <w:bookmarkEnd w:id="0"/>
    </w:p>
    <w:p w:rsidR="00C73865" w:rsidRDefault="00C73865" w:rsidP="00C73865">
      <w:pPr>
        <w:pStyle w:val="Default"/>
        <w:rPr>
          <w:sz w:val="20"/>
          <w:szCs w:val="20"/>
        </w:rPr>
      </w:pPr>
      <w:r>
        <w:rPr>
          <w:sz w:val="20"/>
          <w:szCs w:val="20"/>
        </w:rPr>
        <w:t xml:space="preserve">Deze week is de MR weer bij elkaar geweest. </w:t>
      </w:r>
    </w:p>
    <w:p w:rsidR="00C73865" w:rsidRDefault="00C73865" w:rsidP="00C73865">
      <w:pPr>
        <w:pStyle w:val="Default"/>
        <w:rPr>
          <w:sz w:val="20"/>
          <w:szCs w:val="20"/>
        </w:rPr>
      </w:pPr>
      <w:r>
        <w:rPr>
          <w:sz w:val="20"/>
          <w:szCs w:val="20"/>
        </w:rPr>
        <w:t xml:space="preserve">Nadat de notulen zijn besproken hebben we eerst een evaluatierondje gemaakt over punten die we het afgelopen jaar op de agenda hadden staan. </w:t>
      </w:r>
    </w:p>
    <w:p w:rsidR="00C73865" w:rsidRDefault="00C73865" w:rsidP="00C73865">
      <w:pPr>
        <w:pStyle w:val="Default"/>
        <w:rPr>
          <w:sz w:val="20"/>
          <w:szCs w:val="20"/>
        </w:rPr>
      </w:pPr>
      <w:r w:rsidRPr="00C73865">
        <w:rPr>
          <w:b/>
          <w:sz w:val="20"/>
          <w:szCs w:val="20"/>
        </w:rPr>
        <w:t>Passend onderwijs informatie</w:t>
      </w:r>
      <w:r>
        <w:rPr>
          <w:sz w:val="20"/>
          <w:szCs w:val="20"/>
        </w:rPr>
        <w:t xml:space="preserve">: </w:t>
      </w:r>
    </w:p>
    <w:p w:rsidR="00C73865" w:rsidRDefault="00C73865" w:rsidP="00C73865">
      <w:pPr>
        <w:pStyle w:val="Default"/>
        <w:rPr>
          <w:sz w:val="20"/>
          <w:szCs w:val="20"/>
        </w:rPr>
      </w:pPr>
      <w:r>
        <w:rPr>
          <w:sz w:val="20"/>
          <w:szCs w:val="20"/>
        </w:rPr>
        <w:t xml:space="preserve">Op verzoek van ouders stonden er voor dit schooljaar verschillende informatie bijeenkomsten gepland over Passend onderwijs. Helaas bleken er geen ouders te zijn die deze informatie momenten bij wilden wonen. Daarom is school gestopt met het organiseren ervan. Mocht er toch voldoende animo komen dan gaat school opnieuw haar best doen om deze informatie momenten te organiseren. </w:t>
      </w:r>
    </w:p>
    <w:p w:rsidR="00C73865" w:rsidRDefault="00C73865" w:rsidP="00C73865">
      <w:pPr>
        <w:pStyle w:val="Default"/>
        <w:rPr>
          <w:sz w:val="20"/>
          <w:szCs w:val="20"/>
        </w:rPr>
      </w:pPr>
    </w:p>
    <w:p w:rsidR="00C73865" w:rsidRDefault="00C73865" w:rsidP="00C73865">
      <w:pPr>
        <w:pStyle w:val="Default"/>
        <w:rPr>
          <w:sz w:val="20"/>
          <w:szCs w:val="20"/>
        </w:rPr>
      </w:pPr>
      <w:r>
        <w:rPr>
          <w:sz w:val="20"/>
          <w:szCs w:val="20"/>
        </w:rPr>
        <w:t xml:space="preserve">We hebben een aantal </w:t>
      </w:r>
      <w:r w:rsidRPr="00C73865">
        <w:rPr>
          <w:b/>
          <w:sz w:val="20"/>
          <w:szCs w:val="20"/>
        </w:rPr>
        <w:t>nieuw geïntroduceerde methodes en toetsen</w:t>
      </w:r>
      <w:r>
        <w:rPr>
          <w:sz w:val="20"/>
          <w:szCs w:val="20"/>
        </w:rPr>
        <w:t xml:space="preserve"> besproken en geëvalueerd </w:t>
      </w:r>
      <w:proofErr w:type="spellStart"/>
      <w:r w:rsidRPr="00C73865">
        <w:rPr>
          <w:sz w:val="20"/>
          <w:szCs w:val="20"/>
        </w:rPr>
        <w:t>oa</w:t>
      </w:r>
      <w:proofErr w:type="spellEnd"/>
      <w:r w:rsidRPr="00C73865">
        <w:rPr>
          <w:b/>
          <w:sz w:val="20"/>
          <w:szCs w:val="20"/>
        </w:rPr>
        <w:t xml:space="preserve"> Groove me, Route 8</w:t>
      </w:r>
      <w:r>
        <w:rPr>
          <w:sz w:val="20"/>
          <w:szCs w:val="20"/>
        </w:rPr>
        <w:t xml:space="preserve">. Tevens is er gesproken over het </w:t>
      </w:r>
      <w:r w:rsidRPr="00C73865">
        <w:rPr>
          <w:b/>
          <w:sz w:val="20"/>
          <w:szCs w:val="20"/>
        </w:rPr>
        <w:t>schoolkoor</w:t>
      </w:r>
      <w:r>
        <w:rPr>
          <w:sz w:val="20"/>
          <w:szCs w:val="20"/>
        </w:rPr>
        <w:t xml:space="preserve"> en het </w:t>
      </w:r>
      <w:r w:rsidRPr="00C73865">
        <w:rPr>
          <w:b/>
          <w:sz w:val="20"/>
          <w:szCs w:val="20"/>
        </w:rPr>
        <w:t>nieuwe rapport</w:t>
      </w:r>
      <w:r>
        <w:rPr>
          <w:sz w:val="20"/>
          <w:szCs w:val="20"/>
        </w:rPr>
        <w:t xml:space="preserve">. </w:t>
      </w:r>
    </w:p>
    <w:p w:rsidR="00C73865" w:rsidRDefault="00C73865" w:rsidP="00C73865">
      <w:pPr>
        <w:pStyle w:val="Default"/>
        <w:rPr>
          <w:sz w:val="20"/>
          <w:szCs w:val="20"/>
        </w:rPr>
      </w:pPr>
      <w:r>
        <w:rPr>
          <w:sz w:val="20"/>
          <w:szCs w:val="20"/>
        </w:rPr>
        <w:t xml:space="preserve">Een van de zaken die naar voren kwamen over het nieuwe rapport was dat er ouders zijn die hebben aangegeven dat ze het lastig vinden dat ze pas in februari te zien krijgen hoe hun kind er voor staat. School wil dit op </w:t>
      </w:r>
      <w:r w:rsidRPr="00C73865">
        <w:rPr>
          <w:b/>
          <w:sz w:val="20"/>
          <w:szCs w:val="20"/>
        </w:rPr>
        <w:t>twee manieren</w:t>
      </w:r>
      <w:r>
        <w:rPr>
          <w:sz w:val="20"/>
          <w:szCs w:val="20"/>
        </w:rPr>
        <w:t xml:space="preserve"> proberen op te vangen. </w:t>
      </w:r>
    </w:p>
    <w:p w:rsidR="00C73865" w:rsidRDefault="00C73865" w:rsidP="00C73865">
      <w:pPr>
        <w:pStyle w:val="Default"/>
        <w:rPr>
          <w:sz w:val="20"/>
          <w:szCs w:val="20"/>
        </w:rPr>
      </w:pPr>
      <w:r w:rsidRPr="00C73865">
        <w:rPr>
          <w:b/>
          <w:sz w:val="20"/>
          <w:szCs w:val="20"/>
        </w:rPr>
        <w:t>Eerste manier</w:t>
      </w:r>
      <w:r>
        <w:rPr>
          <w:sz w:val="20"/>
          <w:szCs w:val="20"/>
        </w:rPr>
        <w:t xml:space="preserve">: door het openstellen van een ouderportaal. Via het ouderportaal van </w:t>
      </w:r>
      <w:proofErr w:type="spellStart"/>
      <w:r>
        <w:rPr>
          <w:sz w:val="20"/>
          <w:szCs w:val="20"/>
        </w:rPr>
        <w:t>Parnassys</w:t>
      </w:r>
      <w:proofErr w:type="spellEnd"/>
      <w:r>
        <w:rPr>
          <w:sz w:val="20"/>
          <w:szCs w:val="20"/>
        </w:rPr>
        <w:t xml:space="preserve"> (Leerling Administratie Systeem) kunnen ouders de resultaten van de toetsen (methode en niet methode toetsen) inzien. Hiervoor moeten ouders inloggen. Indien u uw gebruikersnaam kwijt bent kunt u een mailtje naar sturen aan: Gerdi.ter.Heegde@ozhw.nl Mocht u uw wachtwoord vergeten zijn dan kunt u de knop ‘wachtwoord vergeten’ in het ouderportaal gebruiken. </w:t>
      </w:r>
    </w:p>
    <w:p w:rsidR="00C73865" w:rsidRDefault="00C73865" w:rsidP="00C73865">
      <w:pPr>
        <w:pStyle w:val="Default"/>
        <w:rPr>
          <w:sz w:val="20"/>
          <w:szCs w:val="20"/>
        </w:rPr>
      </w:pPr>
      <w:r w:rsidRPr="00C73865">
        <w:rPr>
          <w:b/>
          <w:sz w:val="20"/>
          <w:szCs w:val="20"/>
        </w:rPr>
        <w:t>Tweede manier</w:t>
      </w:r>
      <w:r>
        <w:rPr>
          <w:sz w:val="20"/>
          <w:szCs w:val="20"/>
        </w:rPr>
        <w:t xml:space="preserve">: de school zal de niet-methode toetsen (cito) eerder afnemen, zodat er voor de voorjaarsvakantie oudergesprekken ingepland kunnen worden. </w:t>
      </w:r>
    </w:p>
    <w:p w:rsidR="00C73865" w:rsidRDefault="00C73865" w:rsidP="00C73865">
      <w:pPr>
        <w:pStyle w:val="Default"/>
        <w:rPr>
          <w:sz w:val="20"/>
          <w:szCs w:val="20"/>
        </w:rPr>
      </w:pPr>
      <w:r>
        <w:rPr>
          <w:sz w:val="20"/>
          <w:szCs w:val="20"/>
        </w:rPr>
        <w:t xml:space="preserve">Met betrekking tot de centrale eindtoets is besproken dat de Route 8 toets goed is bevallen (beter dan de IEP toets die vorig schooljaar afgenomen werd). De resultaten waren passend voor de kinderen. Er is boven het landelijk gemiddelde gescoord en daar is school heel trots op! </w:t>
      </w:r>
    </w:p>
    <w:p w:rsidR="00C73865" w:rsidRDefault="00C73865" w:rsidP="00C73865">
      <w:pPr>
        <w:pStyle w:val="Default"/>
        <w:rPr>
          <w:sz w:val="20"/>
          <w:szCs w:val="20"/>
        </w:rPr>
      </w:pPr>
    </w:p>
    <w:p w:rsidR="00C73865" w:rsidRDefault="00C73865" w:rsidP="00C73865">
      <w:pPr>
        <w:pStyle w:val="Default"/>
        <w:rPr>
          <w:sz w:val="20"/>
          <w:szCs w:val="20"/>
        </w:rPr>
      </w:pPr>
      <w:r>
        <w:rPr>
          <w:sz w:val="20"/>
          <w:szCs w:val="20"/>
        </w:rPr>
        <w:t xml:space="preserve">Inmiddels is een </w:t>
      </w:r>
      <w:r w:rsidRPr="00C73865">
        <w:rPr>
          <w:b/>
          <w:sz w:val="20"/>
          <w:szCs w:val="20"/>
        </w:rPr>
        <w:t>werkgroep Nieuwe schooltijden samengesteld</w:t>
      </w:r>
      <w:r>
        <w:rPr>
          <w:sz w:val="20"/>
          <w:szCs w:val="20"/>
        </w:rPr>
        <w:t xml:space="preserve">. De werkgroep bestaat uit twee ouders, twee leerkrachten en de directeur. De werkgroep komt voor de zomervakantie al een keer bij elkaar. Ze zullen mogelijkheden voor nieuwe schooltijden onderzoeken. Naar aanleiding van dit onderzoek zullen ze bespreken wat goede opties zijn voor de KJS. Naar aanleiding hiervan zal de werkgroep een of meerdere mogelijkheden voorleggen aan alle ouders van de school om te onderzoeken of ouders in kunnen stemmen met de nieuwe schooltijden die de werkgroep voor zal stellen. Pas als de meerderheid van ouders positief reageert op het voorstel kan er overgegaan worden op aanpassing van de schooltijden. </w:t>
      </w:r>
    </w:p>
    <w:p w:rsidR="00C73865" w:rsidRDefault="00C73865" w:rsidP="00C73865">
      <w:pPr>
        <w:pStyle w:val="Default"/>
        <w:rPr>
          <w:sz w:val="20"/>
          <w:szCs w:val="20"/>
        </w:rPr>
      </w:pPr>
    </w:p>
    <w:p w:rsidR="00C73865" w:rsidRDefault="00C73865" w:rsidP="00C73865">
      <w:pPr>
        <w:pStyle w:val="Default"/>
        <w:rPr>
          <w:sz w:val="20"/>
          <w:szCs w:val="20"/>
        </w:rPr>
      </w:pPr>
      <w:r>
        <w:rPr>
          <w:sz w:val="20"/>
          <w:szCs w:val="20"/>
        </w:rPr>
        <w:t xml:space="preserve">De MR vindt het heel fijn om te zien dat de school met </w:t>
      </w:r>
      <w:r w:rsidRPr="00C73865">
        <w:rPr>
          <w:b/>
          <w:sz w:val="20"/>
          <w:szCs w:val="20"/>
        </w:rPr>
        <w:t>een oplossing</w:t>
      </w:r>
      <w:r>
        <w:rPr>
          <w:sz w:val="20"/>
          <w:szCs w:val="20"/>
        </w:rPr>
        <w:t xml:space="preserve"> is gekomen voor de </w:t>
      </w:r>
      <w:r w:rsidRPr="00C73865">
        <w:rPr>
          <w:b/>
          <w:sz w:val="20"/>
          <w:szCs w:val="20"/>
        </w:rPr>
        <w:t>drukte op het plein</w:t>
      </w:r>
      <w:r>
        <w:rPr>
          <w:sz w:val="20"/>
          <w:szCs w:val="20"/>
        </w:rPr>
        <w:t xml:space="preserve">. We voelen ons serieus genomen door de school n.a.v. het ingebrachte punt eerder dit jaar! </w:t>
      </w:r>
    </w:p>
    <w:p w:rsidR="00C73865" w:rsidRDefault="00C73865" w:rsidP="00C73865">
      <w:pPr>
        <w:pStyle w:val="Default"/>
        <w:rPr>
          <w:sz w:val="20"/>
          <w:szCs w:val="20"/>
        </w:rPr>
      </w:pPr>
    </w:p>
    <w:p w:rsidR="007F0263" w:rsidRPr="00C73865" w:rsidRDefault="00C73865" w:rsidP="00C73865">
      <w:pPr>
        <w:rPr>
          <w:rFonts w:ascii="Verdana" w:hAnsi="Verdana"/>
          <w:b/>
        </w:rPr>
      </w:pPr>
      <w:r w:rsidRPr="00C73865">
        <w:rPr>
          <w:rFonts w:ascii="Verdana" w:hAnsi="Verdana"/>
          <w:sz w:val="20"/>
          <w:szCs w:val="20"/>
        </w:rPr>
        <w:t xml:space="preserve">Het was alweer </w:t>
      </w:r>
      <w:r w:rsidRPr="00C73865">
        <w:rPr>
          <w:rFonts w:ascii="Verdana" w:hAnsi="Verdana"/>
          <w:b/>
          <w:sz w:val="20"/>
          <w:szCs w:val="20"/>
        </w:rPr>
        <w:t>de laatste MR vergadering van dit schooljaar</w:t>
      </w:r>
      <w:r w:rsidRPr="00C73865">
        <w:rPr>
          <w:rFonts w:ascii="Verdana" w:hAnsi="Verdana"/>
          <w:sz w:val="20"/>
          <w:szCs w:val="20"/>
        </w:rPr>
        <w:t xml:space="preserve">. Volgend schooljaar zullen de ouders van de MR in functie blijven. Bij de Personele MR leden zal wel een wisseling plaats vinden. </w:t>
      </w:r>
      <w:r w:rsidRPr="00C73865">
        <w:rPr>
          <w:rFonts w:ascii="Verdana" w:hAnsi="Verdana"/>
          <w:b/>
          <w:sz w:val="20"/>
          <w:szCs w:val="20"/>
        </w:rPr>
        <w:t>Juf Kirsten</w:t>
      </w:r>
      <w:r w:rsidRPr="00C73865">
        <w:rPr>
          <w:rFonts w:ascii="Verdana" w:hAnsi="Verdana"/>
          <w:sz w:val="20"/>
          <w:szCs w:val="20"/>
        </w:rPr>
        <w:t xml:space="preserve"> zal na veel jaren in de MR andere taken op school uit gaan voeren</w:t>
      </w:r>
      <w:r w:rsidRPr="00C73865">
        <w:rPr>
          <w:rFonts w:ascii="Verdana" w:hAnsi="Verdana"/>
          <w:b/>
          <w:sz w:val="20"/>
          <w:szCs w:val="20"/>
        </w:rPr>
        <w:t>. Juf Jolanda</w:t>
      </w:r>
      <w:r w:rsidRPr="00C73865">
        <w:rPr>
          <w:rFonts w:ascii="Verdana" w:hAnsi="Verdana"/>
          <w:sz w:val="20"/>
          <w:szCs w:val="20"/>
        </w:rPr>
        <w:t xml:space="preserve"> zal haar plaats in de MR overnemen. </w:t>
      </w:r>
      <w:r w:rsidRPr="00C73865">
        <w:rPr>
          <w:rFonts w:ascii="Verdana" w:hAnsi="Verdana"/>
          <w:b/>
          <w:sz w:val="20"/>
          <w:szCs w:val="20"/>
        </w:rPr>
        <w:t>We bedanken juf Kirsten voor haar geweldige inzet voor de MR!</w:t>
      </w:r>
    </w:p>
    <w:sectPr w:rsidR="007F0263" w:rsidRPr="00C73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65"/>
    <w:rsid w:val="007F0263"/>
    <w:rsid w:val="00C7386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7386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7386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1</cp:revision>
  <dcterms:created xsi:type="dcterms:W3CDTF">2017-06-25T14:51:00Z</dcterms:created>
  <dcterms:modified xsi:type="dcterms:W3CDTF">2017-06-25T14:56:00Z</dcterms:modified>
</cp:coreProperties>
</file>