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E9" w:rsidRPr="00F21DA9" w:rsidRDefault="00F30BE9" w:rsidP="00F30BE9">
      <w:pPr>
        <w:rPr>
          <w:rFonts w:ascii="Verdana" w:hAnsi="Verdana"/>
        </w:rPr>
      </w:pPr>
      <w:r w:rsidRPr="00F21DA9">
        <w:rPr>
          <w:rFonts w:ascii="Verdana" w:hAnsi="Verdana"/>
        </w:rPr>
        <w:t xml:space="preserve">Dinsdag 29 september hebben we de eerste MR-vergadering van het schooljaar 2015-2016 gehad. Tijdens deze vergadering hebben we Marleen den Otter welkom geheten als nieuw MR-lid. Jeannine Giljam heeft na vele jaren van dienst afscheid genomen! </w:t>
      </w:r>
    </w:p>
    <w:p w:rsidR="00F30BE9" w:rsidRPr="00F21DA9" w:rsidRDefault="00F30BE9" w:rsidP="00F30BE9">
      <w:pPr>
        <w:rPr>
          <w:rFonts w:ascii="Verdana" w:hAnsi="Verdana"/>
        </w:rPr>
      </w:pPr>
      <w:r w:rsidRPr="00F21DA9">
        <w:rPr>
          <w:rFonts w:ascii="Verdana" w:hAnsi="Verdana"/>
        </w:rPr>
        <w:t>In deze eerste vergadering hebben we een aantal zaken besproken zoals de verkeerssituatie rond de school, scholingsaanbod voor MR-leden, de techniektorens en het verslag van de GMR.</w:t>
      </w:r>
    </w:p>
    <w:p w:rsidR="00F30BE9" w:rsidRPr="00F21DA9" w:rsidRDefault="00F30BE9" w:rsidP="00F30BE9">
      <w:pPr>
        <w:rPr>
          <w:rFonts w:ascii="Verdana" w:hAnsi="Verdana"/>
        </w:rPr>
      </w:pPr>
      <w:r w:rsidRPr="00F21DA9">
        <w:rPr>
          <w:rFonts w:ascii="Verdana" w:hAnsi="Verdana"/>
        </w:rPr>
        <w:t xml:space="preserve">Met betrekking tot de verkeerssituatie is het fijn om aan te geven dat er een groep vaders in de werkgroep plaats heeft genomen en betrokken is bij de gesprekken met de gemeente. </w:t>
      </w:r>
    </w:p>
    <w:p w:rsidR="00F30BE9" w:rsidRPr="00F21DA9" w:rsidRDefault="00F30BE9" w:rsidP="00F30BE9">
      <w:pPr>
        <w:rPr>
          <w:rFonts w:ascii="Verdana" w:hAnsi="Verdana"/>
        </w:rPr>
      </w:pPr>
      <w:r w:rsidRPr="00F21DA9">
        <w:rPr>
          <w:rFonts w:ascii="Verdana" w:hAnsi="Verdana"/>
        </w:rPr>
        <w:t>Femke is dit jaar de wetenschap- en techniek coördinator en geeft aan dat als hulpouders de techniekopdrachten moeten begeleiden, zij de opdrachten wel vooraf moeten bekijken. Vaak zijn er opdrachten die even voorbereid moeten worden.</w:t>
      </w:r>
    </w:p>
    <w:p w:rsidR="00F30BE9" w:rsidRPr="00F21DA9" w:rsidRDefault="00F30BE9" w:rsidP="00F30BE9">
      <w:pPr>
        <w:rPr>
          <w:rFonts w:ascii="Verdana" w:hAnsi="Verdana"/>
        </w:rPr>
      </w:pPr>
      <w:r w:rsidRPr="00F21DA9">
        <w:rPr>
          <w:rFonts w:ascii="Verdana" w:hAnsi="Verdana"/>
        </w:rPr>
        <w:t xml:space="preserve">We hebben besloten dat de aantekeningen van de MR in vorm van een verslagje op de website </w:t>
      </w:r>
      <w:r w:rsidR="00121AE0">
        <w:rPr>
          <w:rFonts w:ascii="Verdana" w:hAnsi="Verdana"/>
        </w:rPr>
        <w:t xml:space="preserve">geplaatst worden. De agenda is </w:t>
      </w:r>
      <w:bookmarkStart w:id="0" w:name="_GoBack"/>
      <w:bookmarkEnd w:id="0"/>
      <w:r w:rsidRPr="00F21DA9">
        <w:rPr>
          <w:rFonts w:ascii="Verdana" w:hAnsi="Verdana"/>
        </w:rPr>
        <w:t xml:space="preserve">een week voor de vergaderingen zichtbaar en uiteraard zullen we middels de nieuwsbrief aan blijven geven waar over gesproken is. </w:t>
      </w:r>
    </w:p>
    <w:p w:rsidR="007F0263" w:rsidRPr="00F21DA9" w:rsidRDefault="007F0263">
      <w:pPr>
        <w:rPr>
          <w:rFonts w:ascii="Verdana" w:hAnsi="Verdana"/>
        </w:rPr>
      </w:pPr>
    </w:p>
    <w:sectPr w:rsidR="007F0263" w:rsidRPr="00F2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E9"/>
    <w:rsid w:val="00121AE0"/>
    <w:rsid w:val="007F0263"/>
    <w:rsid w:val="00F21DA9"/>
    <w:rsid w:val="00F30BE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0D0E5-29D1-40E5-9D5A-3E4FFB2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0BE9"/>
    <w:pPr>
      <w:spacing w:after="0" w:line="240" w:lineRule="auto"/>
    </w:pPr>
    <w:rPr>
      <w:rFonts w:ascii="Calibri" w:eastAsiaTheme="minorHAns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4</cp:revision>
  <dcterms:created xsi:type="dcterms:W3CDTF">2015-10-01T19:23:00Z</dcterms:created>
  <dcterms:modified xsi:type="dcterms:W3CDTF">2016-08-28T16:37:00Z</dcterms:modified>
</cp:coreProperties>
</file>