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3B1" w:rsidRDefault="00FD63B1" w:rsidP="00F5707C">
      <w:pPr>
        <w:pStyle w:val="Normaalweb"/>
        <w:rPr>
          <w:rFonts w:ascii="Arial" w:hAnsi="Arial" w:cs="Arial"/>
          <w:color w:val="000000"/>
          <w:sz w:val="22"/>
          <w:szCs w:val="22"/>
        </w:rPr>
      </w:pPr>
      <w:r>
        <w:rPr>
          <w:rFonts w:ascii="Arial" w:hAnsi="Arial" w:cs="Arial"/>
          <w:color w:val="000000"/>
          <w:sz w:val="22"/>
          <w:szCs w:val="22"/>
        </w:rPr>
        <w:t>Verslag MR 17-01-2017</w:t>
      </w:r>
      <w:bookmarkStart w:id="0" w:name="_GoBack"/>
      <w:bookmarkEnd w:id="0"/>
    </w:p>
    <w:p w:rsidR="00FD63B1" w:rsidRDefault="00FD63B1" w:rsidP="00F5707C">
      <w:pPr>
        <w:pStyle w:val="Normaalweb"/>
        <w:rPr>
          <w:rFonts w:ascii="Arial" w:hAnsi="Arial" w:cs="Arial"/>
          <w:color w:val="000000"/>
          <w:sz w:val="22"/>
          <w:szCs w:val="22"/>
        </w:rPr>
      </w:pPr>
    </w:p>
    <w:p w:rsidR="00F5707C" w:rsidRDefault="00F5707C" w:rsidP="00F5707C">
      <w:pPr>
        <w:pStyle w:val="Normaalweb"/>
        <w:rPr>
          <w:rFonts w:ascii="Arial" w:hAnsi="Arial" w:cs="Arial"/>
          <w:color w:val="000000"/>
          <w:sz w:val="22"/>
          <w:szCs w:val="22"/>
        </w:rPr>
      </w:pPr>
      <w:r>
        <w:rPr>
          <w:rFonts w:ascii="Arial" w:hAnsi="Arial" w:cs="Arial"/>
          <w:color w:val="000000"/>
          <w:sz w:val="22"/>
          <w:szCs w:val="22"/>
        </w:rPr>
        <w:t xml:space="preserve">Op dinsdag 17 januari is de </w:t>
      </w:r>
      <w:proofErr w:type="spellStart"/>
      <w:r>
        <w:rPr>
          <w:rFonts w:ascii="Arial" w:hAnsi="Arial" w:cs="Arial"/>
          <w:color w:val="000000"/>
          <w:sz w:val="22"/>
          <w:szCs w:val="22"/>
        </w:rPr>
        <w:t>MedezeggenschapsRaad</w:t>
      </w:r>
      <w:proofErr w:type="spellEnd"/>
      <w:r>
        <w:rPr>
          <w:rFonts w:ascii="Arial" w:hAnsi="Arial" w:cs="Arial"/>
          <w:color w:val="000000"/>
          <w:sz w:val="22"/>
          <w:szCs w:val="22"/>
        </w:rPr>
        <w:t xml:space="preserve"> (MR) weer bij elkaar gekomen. We zijn de vergadering begonnen met de mededeling dat Kirsten den Braven (leerkracht groep 1-2 B)  de rol van voorzitter dit jaar overneemt van Marleen den Otter (leerkracht groep 7, nu tijdelijk Interne </w:t>
      </w:r>
      <w:proofErr w:type="gramStart"/>
      <w:r>
        <w:rPr>
          <w:rFonts w:ascii="Arial" w:hAnsi="Arial" w:cs="Arial"/>
          <w:color w:val="000000"/>
          <w:sz w:val="22"/>
          <w:szCs w:val="22"/>
        </w:rPr>
        <w:t>Begeleidster) .</w:t>
      </w:r>
      <w:proofErr w:type="gramEnd"/>
      <w:r>
        <w:rPr>
          <w:rFonts w:ascii="Arial" w:hAnsi="Arial" w:cs="Arial"/>
          <w:color w:val="000000"/>
          <w:sz w:val="22"/>
          <w:szCs w:val="22"/>
        </w:rPr>
        <w:t xml:space="preserve"> De reden van deze wisseling ligt in het feit dat Marleen den Otter tot de zomervakantie deel uitmaakt van het management van de school. Zij zal hierdoor dagelijks mee beslissen in gang van zaken op school en meepraten over te maken beleid. Dit is geen handige combinatie met het voorzitterschap van de MR. (omdat het om een tijdelijke situatie gaat, blijft Marleen wel lid van de MR)</w:t>
      </w:r>
    </w:p>
    <w:p w:rsidR="00F5707C" w:rsidRDefault="00F5707C" w:rsidP="00F5707C">
      <w:pPr>
        <w:pStyle w:val="Normaalweb"/>
        <w:rPr>
          <w:rFonts w:ascii="Calibri" w:hAnsi="Calibri"/>
          <w:color w:val="000000"/>
        </w:rPr>
      </w:pPr>
    </w:p>
    <w:p w:rsidR="00F5707C" w:rsidRDefault="00F5707C" w:rsidP="00F5707C">
      <w:pPr>
        <w:pStyle w:val="Normaalweb"/>
        <w:rPr>
          <w:rFonts w:ascii="Arial" w:hAnsi="Arial" w:cs="Arial"/>
          <w:color w:val="000000"/>
          <w:sz w:val="22"/>
          <w:szCs w:val="22"/>
        </w:rPr>
      </w:pPr>
      <w:r>
        <w:rPr>
          <w:rFonts w:ascii="Arial" w:hAnsi="Arial" w:cs="Arial"/>
          <w:color w:val="000000"/>
          <w:sz w:val="22"/>
          <w:szCs w:val="22"/>
        </w:rPr>
        <w:t xml:space="preserve">Tijdens de vergadering is er weer gesproken over de organisatie van de pauze, dit was een actiepunt vanuit de vorige vergadering. </w:t>
      </w:r>
    </w:p>
    <w:p w:rsidR="00F5707C" w:rsidRDefault="00F5707C" w:rsidP="00F5707C">
      <w:pPr>
        <w:pStyle w:val="Normaalweb"/>
        <w:rPr>
          <w:rFonts w:ascii="Arial" w:hAnsi="Arial" w:cs="Arial"/>
          <w:color w:val="000000"/>
          <w:sz w:val="22"/>
          <w:szCs w:val="22"/>
        </w:rPr>
      </w:pPr>
      <w:r>
        <w:rPr>
          <w:rFonts w:ascii="Arial" w:hAnsi="Arial" w:cs="Arial"/>
          <w:color w:val="000000"/>
          <w:sz w:val="22"/>
          <w:szCs w:val="22"/>
        </w:rPr>
        <w:t xml:space="preserve">School heeft het onderwerp intern besproken en heeft naar mogelijkheden gezocht om minder kinderen tegelijk op het plein te laten zijn. Er zijn wel wat opties te bedenken, maar school komt niet tot mogelijkheden die ook daadwerkelijk uitvoerbaar zijn. </w:t>
      </w:r>
    </w:p>
    <w:p w:rsidR="00F5707C" w:rsidRDefault="00F5707C" w:rsidP="00F5707C">
      <w:pPr>
        <w:pStyle w:val="Normaalweb"/>
        <w:rPr>
          <w:rFonts w:ascii="Arial" w:hAnsi="Arial" w:cs="Arial"/>
          <w:color w:val="000000"/>
          <w:sz w:val="22"/>
          <w:szCs w:val="22"/>
        </w:rPr>
      </w:pPr>
    </w:p>
    <w:p w:rsidR="00F5707C" w:rsidRDefault="00F5707C" w:rsidP="00F5707C">
      <w:pPr>
        <w:pStyle w:val="Normaalweb"/>
        <w:rPr>
          <w:rFonts w:ascii="Arial" w:hAnsi="Arial" w:cs="Arial"/>
          <w:color w:val="000000"/>
          <w:sz w:val="22"/>
          <w:szCs w:val="22"/>
        </w:rPr>
      </w:pPr>
      <w:r>
        <w:rPr>
          <w:rFonts w:ascii="Arial" w:hAnsi="Arial" w:cs="Arial"/>
          <w:color w:val="000000"/>
          <w:sz w:val="22"/>
          <w:szCs w:val="22"/>
        </w:rPr>
        <w:t xml:space="preserve">Een van de problemen die nu speelt, is dat het lastig is om de huidige pleinwachtdienst gevuld te krijgen door ouders. </w:t>
      </w:r>
    </w:p>
    <w:p w:rsidR="00F5707C" w:rsidRDefault="00F5707C" w:rsidP="00F5707C">
      <w:pPr>
        <w:pStyle w:val="Normaalweb"/>
        <w:rPr>
          <w:rFonts w:ascii="Arial" w:hAnsi="Arial" w:cs="Arial"/>
          <w:color w:val="000000"/>
          <w:sz w:val="22"/>
          <w:szCs w:val="22"/>
        </w:rPr>
      </w:pPr>
      <w:r>
        <w:rPr>
          <w:rFonts w:ascii="Arial" w:hAnsi="Arial" w:cs="Arial"/>
          <w:color w:val="000000"/>
          <w:sz w:val="22"/>
          <w:szCs w:val="22"/>
        </w:rPr>
        <w:t>In het verleden is er door 95% van de ouders gekozen om over te gaan naar continurooster, waarbij ouders hebben aangegeven zelf een bijdrage te zullen leveren om de pauze te regelen. In eerste instantie zou dat gaan om het draaien van pleinwacht. Het blijkt nu dat het vaak dezelfde ouders zijn die pleinwacht willen en/of kunnen draaien. Omdat het organiseren van de pauze nu al lastig is, is het extra lastig om een uitgebreidere pauze te organiseren, zodat er minder kinderen tegelijk op het plein zijn. (dit is het discussiepunt/ knelpunt waar op dit moment een oplossing voor gezocht wordt)</w:t>
      </w:r>
    </w:p>
    <w:p w:rsidR="00F5707C" w:rsidRDefault="00F5707C" w:rsidP="00F5707C">
      <w:pPr>
        <w:pStyle w:val="Normaalweb"/>
        <w:rPr>
          <w:rFonts w:ascii="Arial" w:hAnsi="Arial" w:cs="Arial"/>
          <w:color w:val="000000"/>
          <w:sz w:val="22"/>
          <w:szCs w:val="22"/>
        </w:rPr>
      </w:pPr>
      <w:r>
        <w:rPr>
          <w:rFonts w:ascii="Arial" w:hAnsi="Arial" w:cs="Arial"/>
          <w:color w:val="000000"/>
          <w:sz w:val="22"/>
          <w:szCs w:val="22"/>
        </w:rPr>
        <w:t xml:space="preserve">De MR ondersteunt het idee van de school om het probleem met ouders te bespreken en samen naar een oplossing te gaan zoeken. Hiervoor is het de bedoeling een oudergroep te formeren die samen met een afvaardiging van de leerlingenraad </w:t>
      </w:r>
      <w:proofErr w:type="gramStart"/>
      <w:r>
        <w:rPr>
          <w:rFonts w:ascii="Arial" w:hAnsi="Arial" w:cs="Arial"/>
          <w:color w:val="000000"/>
          <w:sz w:val="22"/>
          <w:szCs w:val="22"/>
        </w:rPr>
        <w:t>gaat  </w:t>
      </w:r>
      <w:proofErr w:type="gramEnd"/>
      <w:r>
        <w:rPr>
          <w:rFonts w:ascii="Arial" w:hAnsi="Arial" w:cs="Arial"/>
          <w:color w:val="000000"/>
          <w:sz w:val="22"/>
          <w:szCs w:val="22"/>
        </w:rPr>
        <w:t>zoeken naar mogelijkheden om de pauzes zo te organiseren dat er minder kinderen op het plein zijn.</w:t>
      </w:r>
    </w:p>
    <w:p w:rsidR="00F5707C" w:rsidRDefault="00F5707C" w:rsidP="00F5707C">
      <w:pPr>
        <w:rPr>
          <w:rFonts w:ascii="Calibri" w:hAnsi="Calibri"/>
          <w:color w:val="000000"/>
        </w:rPr>
      </w:pPr>
    </w:p>
    <w:p w:rsidR="00F5707C" w:rsidRDefault="00F5707C" w:rsidP="00F5707C">
      <w:pPr>
        <w:pStyle w:val="Normaalweb"/>
        <w:rPr>
          <w:rFonts w:ascii="Arial" w:hAnsi="Arial" w:cs="Arial"/>
          <w:color w:val="000000"/>
          <w:sz w:val="22"/>
          <w:szCs w:val="22"/>
        </w:rPr>
      </w:pPr>
      <w:r>
        <w:rPr>
          <w:rFonts w:ascii="Arial" w:hAnsi="Arial" w:cs="Arial"/>
          <w:color w:val="000000"/>
          <w:sz w:val="22"/>
          <w:szCs w:val="22"/>
        </w:rPr>
        <w:t xml:space="preserve">Ook hebben we gesproken over het inspectierapport. We zijn als MR trots op het goede resultaat! </w:t>
      </w:r>
    </w:p>
    <w:p w:rsidR="00F5707C" w:rsidRDefault="00F5707C" w:rsidP="00F5707C">
      <w:pPr>
        <w:pStyle w:val="Normaalweb"/>
        <w:rPr>
          <w:rFonts w:ascii="Arial" w:hAnsi="Arial" w:cs="Arial"/>
          <w:color w:val="000000"/>
          <w:sz w:val="22"/>
          <w:szCs w:val="22"/>
        </w:rPr>
      </w:pPr>
      <w:r>
        <w:rPr>
          <w:rFonts w:ascii="Arial" w:hAnsi="Arial" w:cs="Arial"/>
          <w:color w:val="000000"/>
          <w:sz w:val="22"/>
          <w:szCs w:val="22"/>
        </w:rPr>
        <w:t xml:space="preserve">Godelieve heeft uitgelegd hoe de school omgaat met de verbeterpunten die er uit zijn gekomen. </w:t>
      </w:r>
    </w:p>
    <w:p w:rsidR="00F5707C" w:rsidRDefault="00F5707C" w:rsidP="00F5707C">
      <w:pPr>
        <w:pStyle w:val="Normaalweb"/>
        <w:rPr>
          <w:rFonts w:ascii="Arial" w:hAnsi="Arial" w:cs="Arial"/>
          <w:color w:val="000000"/>
          <w:sz w:val="22"/>
          <w:szCs w:val="22"/>
        </w:rPr>
      </w:pPr>
      <w:r>
        <w:rPr>
          <w:rFonts w:ascii="Arial" w:hAnsi="Arial" w:cs="Arial"/>
          <w:color w:val="000000"/>
          <w:sz w:val="22"/>
          <w:szCs w:val="22"/>
        </w:rPr>
        <w:t xml:space="preserve">De punten zullen in het team besproken worden en er zal met elkaar gekeken worden hoe de verbeterpunten aangepakt kunnen worden. </w:t>
      </w:r>
    </w:p>
    <w:p w:rsidR="00F5707C" w:rsidRDefault="00F5707C" w:rsidP="00F5707C">
      <w:pPr>
        <w:pStyle w:val="Normaalweb"/>
        <w:rPr>
          <w:rFonts w:ascii="Calibri" w:hAnsi="Calibri"/>
          <w:color w:val="000000"/>
        </w:rPr>
      </w:pPr>
      <w:r>
        <w:rPr>
          <w:rFonts w:ascii="Arial" w:hAnsi="Arial" w:cs="Arial"/>
          <w:color w:val="000000"/>
          <w:sz w:val="22"/>
          <w:szCs w:val="22"/>
        </w:rPr>
        <w:t xml:space="preserve">Deze resultaten zoals ze nu zijn, geven de mogelijkheden voor de KJS om een aanvraag excellente school in te dienen. Ouders van de MR hebben zich positief uitgelaten over deze mogelijkheid. Teamleden zullen samen in het team nog verder bespreken of een aanvraag indienen een goed plan is. </w:t>
      </w:r>
    </w:p>
    <w:p w:rsidR="00F5707C" w:rsidRDefault="00F5707C" w:rsidP="00F5707C">
      <w:pPr>
        <w:rPr>
          <w:rFonts w:ascii="Calibri" w:hAnsi="Calibri"/>
          <w:color w:val="000000"/>
        </w:rPr>
      </w:pPr>
    </w:p>
    <w:p w:rsidR="00F5707C" w:rsidRDefault="00F5707C" w:rsidP="00F5707C">
      <w:pPr>
        <w:pStyle w:val="Normaalweb"/>
        <w:rPr>
          <w:rFonts w:ascii="Calibri" w:hAnsi="Calibri"/>
          <w:color w:val="000000"/>
        </w:rPr>
      </w:pPr>
      <w:r>
        <w:rPr>
          <w:rFonts w:ascii="Arial" w:hAnsi="Arial" w:cs="Arial"/>
          <w:color w:val="000000"/>
          <w:sz w:val="22"/>
          <w:szCs w:val="22"/>
        </w:rPr>
        <w:t xml:space="preserve">Binnenkort start er een cursus over het reilen en zeilen van een MR op school. Sabine, Natasja en Maaike willen deze cursus gaan volgen en spreken een datum af. Deze </w:t>
      </w:r>
      <w:proofErr w:type="spellStart"/>
      <w:r>
        <w:rPr>
          <w:rFonts w:ascii="Arial" w:hAnsi="Arial" w:cs="Arial"/>
          <w:color w:val="000000"/>
          <w:sz w:val="22"/>
          <w:szCs w:val="22"/>
        </w:rPr>
        <w:t>cusrus</w:t>
      </w:r>
      <w:proofErr w:type="spellEnd"/>
      <w:r>
        <w:rPr>
          <w:rFonts w:ascii="Arial" w:hAnsi="Arial" w:cs="Arial"/>
          <w:color w:val="000000"/>
          <w:sz w:val="22"/>
          <w:szCs w:val="22"/>
        </w:rPr>
        <w:t xml:space="preserve"> is in het verleden ook gevolgd door de andere MR leden en is als positief ervaren.</w:t>
      </w:r>
    </w:p>
    <w:p w:rsidR="00F5707C" w:rsidRDefault="00F5707C" w:rsidP="00F5707C">
      <w:pPr>
        <w:rPr>
          <w:rFonts w:ascii="Calibri" w:hAnsi="Calibri"/>
          <w:color w:val="000000"/>
        </w:rPr>
      </w:pPr>
    </w:p>
    <w:p w:rsidR="00F5707C" w:rsidRDefault="00F5707C" w:rsidP="00F5707C">
      <w:pPr>
        <w:pStyle w:val="Normaalweb"/>
        <w:rPr>
          <w:rFonts w:ascii="Arial" w:hAnsi="Arial" w:cs="Arial"/>
          <w:color w:val="000000"/>
          <w:sz w:val="22"/>
          <w:szCs w:val="22"/>
        </w:rPr>
      </w:pPr>
      <w:r>
        <w:rPr>
          <w:rFonts w:ascii="Arial" w:hAnsi="Arial" w:cs="Arial"/>
          <w:color w:val="000000"/>
          <w:sz w:val="22"/>
          <w:szCs w:val="22"/>
        </w:rPr>
        <w:t xml:space="preserve">Op de website van de KJS staat een nieuwe foto van alle MR-leden. </w:t>
      </w:r>
    </w:p>
    <w:p w:rsidR="00F5707C" w:rsidRDefault="00F5707C" w:rsidP="00F5707C">
      <w:pPr>
        <w:pStyle w:val="Normaalweb"/>
        <w:rPr>
          <w:rFonts w:ascii="Calibri" w:hAnsi="Calibri"/>
          <w:color w:val="000000"/>
        </w:rPr>
      </w:pPr>
      <w:r>
        <w:rPr>
          <w:rFonts w:ascii="Arial" w:hAnsi="Arial" w:cs="Arial"/>
          <w:color w:val="000000"/>
          <w:sz w:val="22"/>
          <w:szCs w:val="22"/>
        </w:rPr>
        <w:t xml:space="preserve">U kunt ons altijd aanspreken op het plein, maar ons ook benaderen via het volgende emailadres: </w:t>
      </w:r>
      <w:hyperlink r:id="rId4" w:history="1">
        <w:r>
          <w:rPr>
            <w:rStyle w:val="Hyperlink"/>
            <w:rFonts w:ascii="Arial" w:hAnsi="Arial" w:cs="Arial"/>
            <w:color w:val="1155CC"/>
            <w:sz w:val="22"/>
            <w:szCs w:val="22"/>
          </w:rPr>
          <w:t>mr@kjs-heerjansdam.nl</w:t>
        </w:r>
      </w:hyperlink>
      <w:r>
        <w:rPr>
          <w:rFonts w:ascii="Arial" w:hAnsi="Arial" w:cs="Arial"/>
          <w:color w:val="000000"/>
          <w:sz w:val="22"/>
          <w:szCs w:val="22"/>
        </w:rPr>
        <w:t xml:space="preserve"> </w:t>
      </w:r>
    </w:p>
    <w:p w:rsidR="00496563" w:rsidRDefault="00496563"/>
    <w:sectPr w:rsidR="004965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07C"/>
    <w:rsid w:val="00496563"/>
    <w:rsid w:val="00F5707C"/>
    <w:rsid w:val="00FD63B1"/>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41CE9-F5A1-4993-BE34-8206BB95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707C"/>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5707C"/>
    <w:rPr>
      <w:color w:val="0000FF"/>
      <w:u w:val="single"/>
    </w:rPr>
  </w:style>
  <w:style w:type="paragraph" w:styleId="Normaalweb">
    <w:name w:val="Normal (Web)"/>
    <w:basedOn w:val="Standaard"/>
    <w:uiPriority w:val="99"/>
    <w:semiHidden/>
    <w:unhideWhenUsed/>
    <w:rsid w:val="00F57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94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r@kjs-heerjansda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Lootsma</dc:creator>
  <cp:keywords/>
  <dc:description/>
  <cp:lastModifiedBy>Femke</cp:lastModifiedBy>
  <cp:revision>2</cp:revision>
  <dcterms:created xsi:type="dcterms:W3CDTF">2017-02-28T11:33:00Z</dcterms:created>
  <dcterms:modified xsi:type="dcterms:W3CDTF">2017-03-10T10:56:00Z</dcterms:modified>
</cp:coreProperties>
</file>